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81A" w:rsidRPr="00C37B96" w:rsidRDefault="00D5381A">
      <w:pPr>
        <w:rPr>
          <w:rFonts w:ascii="Verdana" w:hAnsi="Verdana"/>
        </w:rPr>
      </w:pPr>
      <w:bookmarkStart w:id="0" w:name="_GoBack"/>
      <w:bookmarkEnd w:id="0"/>
      <w:r w:rsidRPr="00C37B96">
        <w:rPr>
          <w:rFonts w:ascii="Verdana" w:hAnsi="Verdana"/>
          <w:noProof/>
          <w:lang w:val="en-GB" w:eastAsia="en-GB"/>
        </w:rPr>
        <w:drawing>
          <wp:inline distT="0" distB="0" distL="0" distR="0">
            <wp:extent cx="1343025" cy="752094"/>
            <wp:effectExtent l="0" t="0" r="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estli Vel Lo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1892" cy="7794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37B96">
        <w:rPr>
          <w:rFonts w:ascii="Verdana" w:hAnsi="Verdana"/>
        </w:rPr>
        <w:tab/>
      </w:r>
      <w:r w:rsidR="00C37B96" w:rsidRPr="00C37B96">
        <w:rPr>
          <w:rFonts w:ascii="Verdana" w:hAnsi="Verdana"/>
        </w:rPr>
        <w:tab/>
      </w:r>
      <w:r w:rsidR="00C37B96" w:rsidRPr="00C37B96">
        <w:rPr>
          <w:rFonts w:ascii="Verdana" w:hAnsi="Verdana"/>
        </w:rPr>
        <w:tab/>
      </w:r>
      <w:r w:rsidR="00C37B96" w:rsidRPr="00C37B96">
        <w:rPr>
          <w:rFonts w:ascii="Verdana" w:hAnsi="Verdana"/>
        </w:rPr>
        <w:tab/>
      </w:r>
      <w:r w:rsidR="00C37B96" w:rsidRPr="00C37B96">
        <w:rPr>
          <w:rFonts w:ascii="Verdana" w:hAnsi="Verdana"/>
        </w:rPr>
        <w:tab/>
      </w:r>
      <w:r w:rsidR="00C37B96" w:rsidRPr="00C37B96">
        <w:rPr>
          <w:rFonts w:ascii="Verdana" w:hAnsi="Verdana"/>
        </w:rPr>
        <w:tab/>
      </w:r>
      <w:r w:rsidR="00C37B96" w:rsidRPr="00C37B96">
        <w:rPr>
          <w:rFonts w:ascii="Verdana" w:hAnsi="Verdana"/>
        </w:rPr>
        <w:tab/>
      </w:r>
      <w:r w:rsidRPr="00C37B96">
        <w:rPr>
          <w:rFonts w:ascii="Verdana" w:hAnsi="Verdana"/>
        </w:rPr>
        <w:tab/>
      </w:r>
      <w:r w:rsidRPr="00C37B96">
        <w:rPr>
          <w:rFonts w:ascii="Verdana" w:hAnsi="Verdana"/>
          <w:noProof/>
          <w:lang w:val="en-GB" w:eastAsia="en-GB"/>
        </w:rPr>
        <w:drawing>
          <wp:inline distT="0" distB="0" distL="0" distR="0">
            <wp:extent cx="819150" cy="819150"/>
            <wp:effectExtent l="0" t="0" r="0" b="0"/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Natteravnene 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381A" w:rsidRPr="00C37B96" w:rsidRDefault="00D5381A" w:rsidP="00D5381A">
      <w:pPr>
        <w:rPr>
          <w:rFonts w:ascii="Verdana" w:hAnsi="Verdana"/>
        </w:rPr>
      </w:pPr>
    </w:p>
    <w:p w:rsidR="00C37B96" w:rsidRPr="00C37B96" w:rsidRDefault="00C37B96" w:rsidP="00C37B96">
      <w:pPr>
        <w:spacing w:after="120" w:line="240" w:lineRule="auto"/>
        <w:outlineLvl w:val="4"/>
        <w:rPr>
          <w:rFonts w:ascii="Verdana" w:eastAsia="Times New Roman" w:hAnsi="Verdana" w:cs="Times New Roman"/>
          <w:color w:val="FF0000"/>
          <w:sz w:val="40"/>
          <w:szCs w:val="40"/>
          <w:lang w:eastAsia="nb-NO"/>
        </w:rPr>
      </w:pPr>
      <w:r w:rsidRPr="00C37B96">
        <w:rPr>
          <w:rFonts w:ascii="Verdana" w:eastAsia="Times New Roman" w:hAnsi="Verdana" w:cs="Times New Roman"/>
          <w:color w:val="FF0000"/>
          <w:sz w:val="40"/>
          <w:szCs w:val="40"/>
          <w:lang w:eastAsia="nb-NO"/>
        </w:rPr>
        <w:t>Vi var der da det ikke skjedde</w:t>
      </w:r>
    </w:p>
    <w:p w:rsidR="00C37B96" w:rsidRDefault="00C37B96" w:rsidP="00C37B96">
      <w:pPr>
        <w:spacing w:after="288" w:line="240" w:lineRule="auto"/>
        <w:outlineLvl w:val="5"/>
        <w:rPr>
          <w:rFonts w:ascii="Verdana" w:eastAsia="Times New Roman" w:hAnsi="Verdana" w:cs="Times New Roman"/>
          <w:color w:val="000000"/>
          <w:sz w:val="24"/>
          <w:szCs w:val="24"/>
          <w:lang w:eastAsia="nb-NO"/>
        </w:rPr>
      </w:pPr>
      <w:r w:rsidRPr="00C37B96">
        <w:rPr>
          <w:rFonts w:ascii="Verdana" w:eastAsia="Times New Roman" w:hAnsi="Verdana" w:cs="Times New Roman"/>
          <w:color w:val="000000"/>
          <w:sz w:val="24"/>
          <w:szCs w:val="24"/>
          <w:lang w:eastAsia="nb-NO"/>
        </w:rPr>
        <w:t>Natteravnene er en frivillig organisasjon hvor vok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nb-NO"/>
        </w:rPr>
        <w:t xml:space="preserve">sne i organisert form vandrer </w:t>
      </w:r>
      <w:r w:rsidRPr="00C37B96">
        <w:rPr>
          <w:rFonts w:ascii="Verdana" w:eastAsia="Times New Roman" w:hAnsi="Verdana" w:cs="Times New Roman"/>
          <w:color w:val="000000"/>
          <w:sz w:val="24"/>
          <w:szCs w:val="24"/>
          <w:lang w:eastAsia="nb-NO"/>
        </w:rPr>
        <w:t>i lokalmiljøet på kvelds- og nattetid. Natteravnenes oppgave er å være synlige og tilgjengelige, og er bygget på ideen om at dette i seg selv virker dempende på vold og skadeverk.</w:t>
      </w:r>
    </w:p>
    <w:p w:rsidR="00C37B96" w:rsidRPr="00C37B96" w:rsidRDefault="00C37B96" w:rsidP="00C37B96">
      <w:pPr>
        <w:spacing w:after="288" w:line="240" w:lineRule="auto"/>
        <w:outlineLvl w:val="5"/>
        <w:rPr>
          <w:rFonts w:ascii="Verdana" w:eastAsia="Times New Roman" w:hAnsi="Verdana" w:cs="Times New Roman"/>
          <w:color w:val="000000"/>
          <w:sz w:val="24"/>
          <w:szCs w:val="24"/>
          <w:lang w:eastAsia="nb-NO"/>
        </w:rPr>
      </w:pPr>
      <w:r w:rsidRPr="00C37B96">
        <w:rPr>
          <w:rFonts w:ascii="Verdana" w:eastAsia="Times New Roman" w:hAnsi="Verdana" w:cs="Times New Roman"/>
          <w:color w:val="000000"/>
          <w:sz w:val="24"/>
          <w:szCs w:val="24"/>
          <w:lang w:eastAsia="nb-NO"/>
        </w:rPr>
        <w:t>Vi skal også bistå personer som av en eller annen grunn ikke er i stand til å ta vare på seg selv, noen ganger ved å formidle kontakt til det offentlige hjelpeapparatet.</w:t>
      </w:r>
    </w:p>
    <w:p w:rsidR="00C37B96" w:rsidRDefault="00C37B96" w:rsidP="00D5381A">
      <w:pPr>
        <w:tabs>
          <w:tab w:val="left" w:pos="6390"/>
        </w:tabs>
        <w:rPr>
          <w:rFonts w:ascii="Verdana" w:hAnsi="Verdana"/>
          <w:color w:val="000000"/>
          <w:sz w:val="24"/>
          <w:szCs w:val="24"/>
        </w:rPr>
      </w:pPr>
      <w:r w:rsidRPr="00C37B96">
        <w:rPr>
          <w:rFonts w:ascii="Verdana" w:hAnsi="Verdana"/>
          <w:color w:val="000000"/>
          <w:sz w:val="24"/>
          <w:szCs w:val="24"/>
        </w:rPr>
        <w:t xml:space="preserve">Natteravnene griper aldri inn i volds- eller krangelsituasjoner, men observerer og tilkaller politiet ved behov. Flere voksne i gule natteravnvester er ofte nok til at situasjoner ikke oppstår eller eskalerer, og </w:t>
      </w:r>
      <w:r w:rsidRPr="00C35D5F">
        <w:rPr>
          <w:rFonts w:ascii="Verdana" w:hAnsi="Verdana"/>
          <w:color w:val="000000"/>
          <w:sz w:val="24"/>
          <w:szCs w:val="24"/>
        </w:rPr>
        <w:t>det er den forebyggende effekten vi ønsker å oppnå ute på vandring.</w:t>
      </w:r>
    </w:p>
    <w:p w:rsidR="007606F3" w:rsidRPr="00C35D5F" w:rsidRDefault="007606F3" w:rsidP="00D5381A">
      <w:pPr>
        <w:tabs>
          <w:tab w:val="left" w:pos="6390"/>
        </w:tabs>
        <w:rPr>
          <w:rFonts w:ascii="Verdana" w:hAnsi="Verdana"/>
          <w:sz w:val="24"/>
          <w:szCs w:val="24"/>
        </w:rPr>
      </w:pPr>
    </w:p>
    <w:p w:rsidR="007606F3" w:rsidRDefault="007606F3" w:rsidP="007606F3">
      <w:pPr>
        <w:spacing w:after="120" w:line="240" w:lineRule="auto"/>
        <w:outlineLvl w:val="4"/>
        <w:rPr>
          <w:rFonts w:ascii="Verdana" w:eastAsia="Times New Roman" w:hAnsi="Verdana" w:cs="Times New Roman"/>
          <w:color w:val="000000"/>
          <w:sz w:val="28"/>
          <w:szCs w:val="28"/>
          <w:lang w:eastAsia="nb-NO"/>
        </w:rPr>
        <w:sectPr w:rsidR="007606F3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7606F3" w:rsidRPr="007606F3" w:rsidRDefault="007606F3" w:rsidP="007606F3">
      <w:pPr>
        <w:spacing w:after="120" w:line="240" w:lineRule="auto"/>
        <w:outlineLvl w:val="4"/>
        <w:rPr>
          <w:rFonts w:ascii="Verdana" w:eastAsia="Times New Roman" w:hAnsi="Verdana" w:cs="Times New Roman"/>
          <w:color w:val="FF0000"/>
          <w:sz w:val="28"/>
          <w:szCs w:val="28"/>
          <w:lang w:eastAsia="nb-NO"/>
        </w:rPr>
      </w:pPr>
      <w:r w:rsidRPr="007606F3">
        <w:rPr>
          <w:rFonts w:ascii="Verdana" w:eastAsia="Times New Roman" w:hAnsi="Verdana" w:cs="Times New Roman"/>
          <w:color w:val="FF0000"/>
          <w:sz w:val="28"/>
          <w:szCs w:val="28"/>
          <w:lang w:eastAsia="nb-NO"/>
        </w:rPr>
        <w:lastRenderedPageBreak/>
        <w:t>Natteravnenes mål</w:t>
      </w:r>
    </w:p>
    <w:p w:rsidR="007606F3" w:rsidRPr="007606F3" w:rsidRDefault="007606F3" w:rsidP="007606F3">
      <w:pPr>
        <w:numPr>
          <w:ilvl w:val="0"/>
          <w:numId w:val="4"/>
        </w:numPr>
        <w:spacing w:after="257" w:line="240" w:lineRule="auto"/>
        <w:ind w:left="0"/>
        <w:rPr>
          <w:rFonts w:ascii="Verdana" w:eastAsia="Times New Roman" w:hAnsi="Verdana" w:cs="Times New Roman"/>
          <w:color w:val="565656"/>
          <w:sz w:val="20"/>
          <w:szCs w:val="20"/>
          <w:lang w:eastAsia="nb-NO"/>
        </w:rPr>
      </w:pPr>
      <w:r w:rsidRPr="007606F3">
        <w:rPr>
          <w:rFonts w:ascii="Verdana" w:eastAsia="Times New Roman" w:hAnsi="Verdana" w:cs="Times New Roman"/>
          <w:color w:val="565656"/>
          <w:sz w:val="20"/>
          <w:szCs w:val="20"/>
          <w:lang w:eastAsia="nb-NO"/>
        </w:rPr>
        <w:t>Å gjøre gater og veier til trygge områder for alle aldersgrupper</w:t>
      </w:r>
    </w:p>
    <w:p w:rsidR="007606F3" w:rsidRPr="007606F3" w:rsidRDefault="007606F3" w:rsidP="007606F3">
      <w:pPr>
        <w:numPr>
          <w:ilvl w:val="0"/>
          <w:numId w:val="4"/>
        </w:numPr>
        <w:spacing w:after="257" w:line="240" w:lineRule="auto"/>
        <w:ind w:left="0"/>
        <w:rPr>
          <w:rFonts w:ascii="Verdana" w:eastAsia="Times New Roman" w:hAnsi="Verdana" w:cs="Times New Roman"/>
          <w:color w:val="565656"/>
          <w:sz w:val="20"/>
          <w:szCs w:val="20"/>
          <w:lang w:eastAsia="nb-NO"/>
        </w:rPr>
      </w:pPr>
      <w:r w:rsidRPr="007606F3">
        <w:rPr>
          <w:rFonts w:ascii="Verdana" w:eastAsia="Times New Roman" w:hAnsi="Verdana" w:cs="Times New Roman"/>
          <w:color w:val="565656"/>
          <w:sz w:val="20"/>
          <w:szCs w:val="20"/>
          <w:lang w:eastAsia="nb-NO"/>
        </w:rPr>
        <w:t>Å få voksnes tilstedeværelse til å virke dempende på rus-, volds- og skadeverksproblematikk</w:t>
      </w:r>
    </w:p>
    <w:p w:rsidR="007606F3" w:rsidRPr="007606F3" w:rsidRDefault="007606F3" w:rsidP="007606F3">
      <w:pPr>
        <w:numPr>
          <w:ilvl w:val="0"/>
          <w:numId w:val="4"/>
        </w:numPr>
        <w:spacing w:after="257" w:line="240" w:lineRule="auto"/>
        <w:ind w:left="0"/>
        <w:rPr>
          <w:rFonts w:ascii="Verdana" w:eastAsia="Times New Roman" w:hAnsi="Verdana" w:cs="Times New Roman"/>
          <w:color w:val="565656"/>
          <w:sz w:val="20"/>
          <w:szCs w:val="20"/>
          <w:lang w:eastAsia="nb-NO"/>
        </w:rPr>
      </w:pPr>
      <w:r w:rsidRPr="007606F3">
        <w:rPr>
          <w:rFonts w:ascii="Verdana" w:eastAsia="Times New Roman" w:hAnsi="Verdana" w:cs="Times New Roman"/>
          <w:color w:val="565656"/>
          <w:sz w:val="20"/>
          <w:szCs w:val="20"/>
          <w:lang w:eastAsia="nb-NO"/>
        </w:rPr>
        <w:t>Å bevisstgjøre innbyggerne på at det er naturlig å melde fra om straffbare forhold</w:t>
      </w:r>
    </w:p>
    <w:p w:rsidR="007606F3" w:rsidRPr="007606F3" w:rsidRDefault="007606F3" w:rsidP="007606F3">
      <w:pPr>
        <w:numPr>
          <w:ilvl w:val="0"/>
          <w:numId w:val="4"/>
        </w:numPr>
        <w:spacing w:after="257" w:line="240" w:lineRule="auto"/>
        <w:ind w:left="0"/>
        <w:rPr>
          <w:rFonts w:ascii="Verdana" w:eastAsia="Times New Roman" w:hAnsi="Verdana" w:cs="Times New Roman"/>
          <w:color w:val="565656"/>
          <w:sz w:val="20"/>
          <w:szCs w:val="20"/>
          <w:lang w:eastAsia="nb-NO"/>
        </w:rPr>
      </w:pPr>
      <w:r w:rsidRPr="007606F3">
        <w:rPr>
          <w:rFonts w:ascii="Verdana" w:eastAsia="Times New Roman" w:hAnsi="Verdana" w:cs="Times New Roman"/>
          <w:color w:val="565656"/>
          <w:sz w:val="20"/>
          <w:szCs w:val="20"/>
          <w:lang w:eastAsia="nb-NO"/>
        </w:rPr>
        <w:t>Å utvikle naturlig kontakt mellom barn/ungdom og edru voksne ute på vandring</w:t>
      </w:r>
    </w:p>
    <w:p w:rsidR="007606F3" w:rsidRPr="007606F3" w:rsidRDefault="007606F3" w:rsidP="007606F3">
      <w:pPr>
        <w:spacing w:after="120" w:line="240" w:lineRule="auto"/>
        <w:outlineLvl w:val="4"/>
        <w:rPr>
          <w:rFonts w:ascii="Verdana" w:eastAsia="Times New Roman" w:hAnsi="Verdana" w:cs="Times New Roman"/>
          <w:color w:val="FF0000"/>
          <w:sz w:val="28"/>
          <w:szCs w:val="28"/>
          <w:lang w:eastAsia="nb-NO"/>
        </w:rPr>
      </w:pPr>
      <w:r w:rsidRPr="007606F3">
        <w:rPr>
          <w:rFonts w:ascii="Verdana" w:eastAsia="Times New Roman" w:hAnsi="Verdana" w:cs="Times New Roman"/>
          <w:color w:val="FF0000"/>
          <w:sz w:val="28"/>
          <w:szCs w:val="28"/>
          <w:lang w:eastAsia="nb-NO"/>
        </w:rPr>
        <w:lastRenderedPageBreak/>
        <w:t>Natteravnene skal</w:t>
      </w:r>
    </w:p>
    <w:p w:rsidR="007606F3" w:rsidRPr="007606F3" w:rsidRDefault="007606F3" w:rsidP="007606F3">
      <w:pPr>
        <w:numPr>
          <w:ilvl w:val="0"/>
          <w:numId w:val="5"/>
        </w:numPr>
        <w:spacing w:after="257" w:line="240" w:lineRule="auto"/>
        <w:ind w:left="0"/>
        <w:rPr>
          <w:rFonts w:ascii="Verdana" w:eastAsia="Times New Roman" w:hAnsi="Verdana" w:cs="Times New Roman"/>
          <w:color w:val="565656"/>
          <w:sz w:val="23"/>
          <w:szCs w:val="23"/>
          <w:lang w:eastAsia="nb-NO"/>
        </w:rPr>
      </w:pPr>
      <w:r w:rsidRPr="007606F3">
        <w:rPr>
          <w:rFonts w:ascii="Verdana" w:eastAsia="Times New Roman" w:hAnsi="Verdana" w:cs="Times New Roman"/>
          <w:color w:val="565656"/>
          <w:sz w:val="23"/>
          <w:szCs w:val="23"/>
          <w:lang w:eastAsia="nb-NO"/>
        </w:rPr>
        <w:t>Være tilgjengelige</w:t>
      </w:r>
    </w:p>
    <w:p w:rsidR="007606F3" w:rsidRPr="007606F3" w:rsidRDefault="007606F3" w:rsidP="007606F3">
      <w:pPr>
        <w:numPr>
          <w:ilvl w:val="0"/>
          <w:numId w:val="5"/>
        </w:numPr>
        <w:spacing w:after="257" w:line="240" w:lineRule="auto"/>
        <w:ind w:left="0"/>
        <w:rPr>
          <w:rFonts w:ascii="Verdana" w:eastAsia="Times New Roman" w:hAnsi="Verdana" w:cs="Times New Roman"/>
          <w:color w:val="565656"/>
          <w:sz w:val="23"/>
          <w:szCs w:val="23"/>
          <w:lang w:eastAsia="nb-NO"/>
        </w:rPr>
      </w:pPr>
      <w:r w:rsidRPr="007606F3">
        <w:rPr>
          <w:rFonts w:ascii="Verdana" w:eastAsia="Times New Roman" w:hAnsi="Verdana" w:cs="Times New Roman"/>
          <w:color w:val="565656"/>
          <w:sz w:val="23"/>
          <w:szCs w:val="23"/>
          <w:lang w:eastAsia="nb-NO"/>
        </w:rPr>
        <w:t>Utøve et positivt menneskesyn</w:t>
      </w:r>
    </w:p>
    <w:p w:rsidR="007606F3" w:rsidRPr="007606F3" w:rsidRDefault="007606F3" w:rsidP="007606F3">
      <w:pPr>
        <w:numPr>
          <w:ilvl w:val="0"/>
          <w:numId w:val="5"/>
        </w:numPr>
        <w:spacing w:after="257" w:line="240" w:lineRule="auto"/>
        <w:ind w:left="0"/>
        <w:rPr>
          <w:rFonts w:ascii="Verdana" w:eastAsia="Times New Roman" w:hAnsi="Verdana" w:cs="Times New Roman"/>
          <w:color w:val="565656"/>
          <w:sz w:val="23"/>
          <w:szCs w:val="23"/>
          <w:lang w:eastAsia="nb-NO"/>
        </w:rPr>
      </w:pPr>
      <w:r w:rsidRPr="007606F3">
        <w:rPr>
          <w:rFonts w:ascii="Verdana" w:eastAsia="Times New Roman" w:hAnsi="Verdana" w:cs="Times New Roman"/>
          <w:color w:val="565656"/>
          <w:sz w:val="23"/>
          <w:szCs w:val="23"/>
          <w:lang w:eastAsia="nb-NO"/>
        </w:rPr>
        <w:t>Ha evnen til å tenke klart når andres tanker har låst seg</w:t>
      </w:r>
    </w:p>
    <w:p w:rsidR="007606F3" w:rsidRPr="007606F3" w:rsidRDefault="007606F3" w:rsidP="007606F3">
      <w:pPr>
        <w:numPr>
          <w:ilvl w:val="0"/>
          <w:numId w:val="5"/>
        </w:numPr>
        <w:spacing w:after="257" w:line="240" w:lineRule="auto"/>
        <w:ind w:left="0"/>
        <w:rPr>
          <w:rFonts w:ascii="Verdana" w:eastAsia="Times New Roman" w:hAnsi="Verdana" w:cs="Times New Roman"/>
          <w:color w:val="565656"/>
          <w:sz w:val="23"/>
          <w:szCs w:val="23"/>
          <w:lang w:eastAsia="nb-NO"/>
        </w:rPr>
      </w:pPr>
      <w:r w:rsidRPr="007606F3">
        <w:rPr>
          <w:rFonts w:ascii="Verdana" w:eastAsia="Times New Roman" w:hAnsi="Verdana" w:cs="Times New Roman"/>
          <w:color w:val="565656"/>
          <w:sz w:val="23"/>
          <w:szCs w:val="23"/>
          <w:lang w:eastAsia="nb-NO"/>
        </w:rPr>
        <w:t>Utøve varsom verbal konfliktmegling</w:t>
      </w:r>
    </w:p>
    <w:p w:rsidR="007606F3" w:rsidRDefault="007606F3" w:rsidP="00D5381A">
      <w:pPr>
        <w:tabs>
          <w:tab w:val="left" w:pos="6390"/>
        </w:tabs>
        <w:rPr>
          <w:rFonts w:ascii="Verdana" w:hAnsi="Verdana"/>
          <w:sz w:val="24"/>
          <w:szCs w:val="24"/>
        </w:rPr>
        <w:sectPr w:rsidR="007606F3" w:rsidSect="007606F3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C37B96" w:rsidRPr="00C35D5F" w:rsidRDefault="00C37B96" w:rsidP="00D5381A">
      <w:pPr>
        <w:tabs>
          <w:tab w:val="left" w:pos="6390"/>
        </w:tabs>
        <w:rPr>
          <w:rFonts w:ascii="Verdana" w:hAnsi="Verdana"/>
          <w:sz w:val="24"/>
          <w:szCs w:val="24"/>
        </w:rPr>
      </w:pPr>
    </w:p>
    <w:p w:rsidR="00D5381A" w:rsidRPr="00C35D5F" w:rsidRDefault="00D5381A" w:rsidP="00D5381A">
      <w:pPr>
        <w:tabs>
          <w:tab w:val="left" w:pos="6390"/>
        </w:tabs>
        <w:rPr>
          <w:rFonts w:ascii="Verdana" w:hAnsi="Verdana"/>
          <w:sz w:val="24"/>
          <w:szCs w:val="24"/>
        </w:rPr>
      </w:pPr>
      <w:r w:rsidRPr="00C35D5F">
        <w:rPr>
          <w:rFonts w:ascii="Verdana" w:hAnsi="Verdana"/>
          <w:sz w:val="24"/>
          <w:szCs w:val="24"/>
        </w:rPr>
        <w:t>Ta kontakt på e-post eller telefon</w:t>
      </w:r>
      <w:r w:rsidR="007606F3">
        <w:rPr>
          <w:rFonts w:ascii="Verdana" w:hAnsi="Verdana"/>
          <w:sz w:val="24"/>
          <w:szCs w:val="24"/>
        </w:rPr>
        <w:t xml:space="preserve"> hvis du vil delta. Vi oppfordrer alle til å bli med minst en gang for å gjøre en forskjell.</w:t>
      </w:r>
    </w:p>
    <w:p w:rsidR="00D5381A" w:rsidRPr="00C35D5F" w:rsidRDefault="00EF536D" w:rsidP="00D5381A">
      <w:pPr>
        <w:tabs>
          <w:tab w:val="left" w:pos="6390"/>
        </w:tabs>
        <w:rPr>
          <w:rFonts w:ascii="Verdana" w:hAnsi="Verdana"/>
          <w:sz w:val="24"/>
          <w:szCs w:val="24"/>
        </w:rPr>
      </w:pPr>
      <w:hyperlink r:id="rId8" w:history="1">
        <w:r w:rsidR="00D5381A" w:rsidRPr="00C35D5F">
          <w:rPr>
            <w:rStyle w:val="Hyperkobling"/>
            <w:rFonts w:ascii="Verdana" w:hAnsi="Verdana"/>
            <w:sz w:val="24"/>
            <w:szCs w:val="24"/>
          </w:rPr>
          <w:t>styret@vestlivel.no</w:t>
        </w:r>
      </w:hyperlink>
      <w:r w:rsidR="00D5381A" w:rsidRPr="00C35D5F">
        <w:rPr>
          <w:rFonts w:ascii="Verdana" w:hAnsi="Verdana"/>
          <w:sz w:val="24"/>
          <w:szCs w:val="24"/>
        </w:rPr>
        <w:t xml:space="preserve"> eller Annstein på 92216656</w:t>
      </w:r>
    </w:p>
    <w:sectPr w:rsidR="00D5381A" w:rsidRPr="00C35D5F" w:rsidSect="007606F3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1783B"/>
    <w:multiLevelType w:val="hybridMultilevel"/>
    <w:tmpl w:val="8E82B78A"/>
    <w:lvl w:ilvl="0" w:tplc="041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745463"/>
    <w:multiLevelType w:val="multilevel"/>
    <w:tmpl w:val="4F304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E31E9F"/>
    <w:multiLevelType w:val="hybridMultilevel"/>
    <w:tmpl w:val="D4DC888C"/>
    <w:lvl w:ilvl="0" w:tplc="041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0D4FD0"/>
    <w:multiLevelType w:val="hybridMultilevel"/>
    <w:tmpl w:val="6EBA356C"/>
    <w:lvl w:ilvl="0" w:tplc="0414000D">
      <w:start w:val="1"/>
      <w:numFmt w:val="bullet"/>
      <w:lvlText w:val=""/>
      <w:lvlJc w:val="left"/>
      <w:pPr>
        <w:ind w:left="1776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>
    <w:nsid w:val="5E3B59C0"/>
    <w:multiLevelType w:val="multilevel"/>
    <w:tmpl w:val="B0D44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81A"/>
    <w:rsid w:val="00485A05"/>
    <w:rsid w:val="005E3AB9"/>
    <w:rsid w:val="00647F59"/>
    <w:rsid w:val="006F5616"/>
    <w:rsid w:val="007606F3"/>
    <w:rsid w:val="00AD1798"/>
    <w:rsid w:val="00C35D5F"/>
    <w:rsid w:val="00C37B96"/>
    <w:rsid w:val="00D5381A"/>
    <w:rsid w:val="00EF5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D5381A"/>
    <w:rPr>
      <w:color w:val="0563C1" w:themeColor="hyperlink"/>
      <w:u w:val="single"/>
    </w:rPr>
  </w:style>
  <w:style w:type="character" w:customStyle="1" w:styleId="Mention">
    <w:name w:val="Mention"/>
    <w:basedOn w:val="Standardskriftforavsnitt"/>
    <w:uiPriority w:val="99"/>
    <w:semiHidden/>
    <w:unhideWhenUsed/>
    <w:rsid w:val="00D5381A"/>
    <w:rPr>
      <w:color w:val="2B579A"/>
      <w:shd w:val="clear" w:color="auto" w:fill="E6E6E6"/>
    </w:rPr>
  </w:style>
  <w:style w:type="paragraph" w:styleId="Listeavsnitt">
    <w:name w:val="List Paragraph"/>
    <w:basedOn w:val="Normal"/>
    <w:uiPriority w:val="34"/>
    <w:qFormat/>
    <w:rsid w:val="00485A05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EF53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F53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D5381A"/>
    <w:rPr>
      <w:color w:val="0563C1" w:themeColor="hyperlink"/>
      <w:u w:val="single"/>
    </w:rPr>
  </w:style>
  <w:style w:type="character" w:customStyle="1" w:styleId="Mention">
    <w:name w:val="Mention"/>
    <w:basedOn w:val="Standardskriftforavsnitt"/>
    <w:uiPriority w:val="99"/>
    <w:semiHidden/>
    <w:unhideWhenUsed/>
    <w:rsid w:val="00D5381A"/>
    <w:rPr>
      <w:color w:val="2B579A"/>
      <w:shd w:val="clear" w:color="auto" w:fill="E6E6E6"/>
    </w:rPr>
  </w:style>
  <w:style w:type="paragraph" w:styleId="Listeavsnitt">
    <w:name w:val="List Paragraph"/>
    <w:basedOn w:val="Normal"/>
    <w:uiPriority w:val="34"/>
    <w:qFormat/>
    <w:rsid w:val="00485A05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EF53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F53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2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84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50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196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173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62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823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1316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5785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5185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29155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34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90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9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13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089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399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789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689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8714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980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9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57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7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149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097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257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413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7338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158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9014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7170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yret@vestlivel.no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1252</Characters>
  <Application>Microsoft Office Word</Application>
  <DocSecurity>4</DocSecurity>
  <Lines>10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Annstein Garnes</dc:creator>
  <cp:lastModifiedBy>Roy Kolstad</cp:lastModifiedBy>
  <cp:revision>2</cp:revision>
  <dcterms:created xsi:type="dcterms:W3CDTF">2017-06-14T07:13:00Z</dcterms:created>
  <dcterms:modified xsi:type="dcterms:W3CDTF">2017-06-14T07:13:00Z</dcterms:modified>
</cp:coreProperties>
</file>